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A083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福建医科大学论文投稿审批表（2025版）</w:t>
      </w:r>
    </w:p>
    <w:tbl>
      <w:tblPr>
        <w:tblStyle w:val="4"/>
        <w:tblpPr w:leftFromText="180" w:rightFromText="180" w:vertAnchor="page" w:horzAnchor="page" w:tblpXSpec="center" w:tblpY="2034"/>
        <w:tblOverlap w:val="never"/>
        <w:tblW w:w="943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3358"/>
        <w:gridCol w:w="2600"/>
        <w:gridCol w:w="1569"/>
      </w:tblGrid>
      <w:tr w14:paraId="2BEB2C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0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投稿论文题目</w:t>
            </w:r>
          </w:p>
        </w:tc>
        <w:tc>
          <w:tcPr>
            <w:tcW w:w="7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5536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5B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D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投稿期刊名称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5D5C8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F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期刊刊号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994EC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CC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3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作者顺序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E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作者姓名及单位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2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作者贡献</w:t>
            </w:r>
          </w:p>
          <w:p w14:paraId="1FCF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（此栏由通讯作者填写）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6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</w:tr>
      <w:tr w14:paraId="710F8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E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39B43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1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3304F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12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E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第二作者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74EB8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0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B158C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0C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010E1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A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01E1F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EA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4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09D78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0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D2655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EF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4FFD0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D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0EA2A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C6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9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通讯作者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82470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F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93C17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03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资助项目标注</w:t>
            </w:r>
          </w:p>
          <w:p w14:paraId="3A84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  <w:p w14:paraId="13CC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（请在“□”前打“√”）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1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项目编号1：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 xml:space="preserve">                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 xml:space="preserve">           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6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与本论文是否相关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8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是   □否</w:t>
            </w:r>
          </w:p>
        </w:tc>
      </w:tr>
      <w:tr w14:paraId="2FBA9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B4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EE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项目编号2：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 xml:space="preserve">                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 xml:space="preserve">           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9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与本论文是否相关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0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是   □否</w:t>
            </w:r>
          </w:p>
        </w:tc>
      </w:tr>
      <w:tr w14:paraId="13614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353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E8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项目编号3：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 xml:space="preserve">                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 xml:space="preserve">           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与本论文是否相关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9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是   □否</w:t>
            </w:r>
          </w:p>
        </w:tc>
      </w:tr>
      <w:tr w14:paraId="21826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5" w:hRule="atLeast"/>
          <w:jc w:val="center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2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本论文以下内容已经过自查： </w:t>
            </w:r>
          </w:p>
          <w:p w14:paraId="222A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1.论文内容不涉及国家秘密信息、敏感技术信息或已做脱密处理； </w:t>
            </w:r>
          </w:p>
          <w:p w14:paraId="0621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2.所有署名作者对论文有实质性贡献，不存在有实质性贡献的作者未署名的情况； </w:t>
            </w:r>
          </w:p>
          <w:p w14:paraId="62272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3.所有作者知情，同意作者署名及排名； </w:t>
            </w:r>
          </w:p>
          <w:p w14:paraId="1C82F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4.通讯作者、第一作者能够对成果的真实性、可靠性负主要责任； </w:t>
            </w:r>
          </w:p>
          <w:p w14:paraId="4350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5.论文中所有数据和图表真实可溯源； </w:t>
            </w:r>
          </w:p>
          <w:p w14:paraId="768C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6.论文中所有数据经过核查，并保有完整原始实验记录； </w:t>
            </w:r>
          </w:p>
          <w:p w14:paraId="2F287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7.不存在将研究工作拆分投稿，没有一稿多投、重复发表； </w:t>
            </w:r>
          </w:p>
          <w:p w14:paraId="284B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8.论文中所有数据、图表没有涉及版权争议； </w:t>
            </w:r>
          </w:p>
          <w:p w14:paraId="1FAF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9.不存在引用非相关文献、已撤销文献等不当引用情况； </w:t>
            </w:r>
          </w:p>
          <w:p w14:paraId="2E0B2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10.论文中对使用重大科研基础设施和大型科研仪器情况进行标注； </w:t>
            </w:r>
          </w:p>
          <w:p w14:paraId="3F27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11.所有致谢内容合理，如：基金项目真实地用于论文所述研究，计划研究内容应该与发表的文章研究内容相一致，致谢应包含对研究有贡献的辅助人员； </w:t>
            </w:r>
          </w:p>
          <w:p w14:paraId="4757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12.论文内容没有违反相关法律，论文研究涉及科技伦理的，已按规定开展科技伦理审查； </w:t>
            </w:r>
          </w:p>
          <w:p w14:paraId="2E3D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13.拟投刊物不在本单位认可的期刊预警名单、黑名单之列，论文研究主题与刊物办 刊范围相符。 </w:t>
            </w:r>
          </w:p>
          <w:p w14:paraId="0C35A0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</w:t>
            </w:r>
          </w:p>
          <w:p w14:paraId="1E49F0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第一作者（签字）：</w:t>
            </w:r>
          </w:p>
          <w:p w14:paraId="780AFA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通讯作者（签字）：</w:t>
            </w:r>
          </w:p>
          <w:p w14:paraId="30A51C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年     月     日</w:t>
            </w:r>
          </w:p>
          <w:p w14:paraId="13B782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</w:t>
            </w:r>
          </w:p>
        </w:tc>
      </w:tr>
      <w:tr w14:paraId="414CD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C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责任作者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 w14:paraId="25D0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二级单位意见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</w:tc>
        <w:tc>
          <w:tcPr>
            <w:tcW w:w="7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3C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45D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FB0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116CC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BAE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A3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973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单位负责人（签字）：       　        单位（盖章） 　　　　　　　　　</w:t>
            </w:r>
          </w:p>
          <w:p w14:paraId="2FFE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　 　　　　　　　　　　　　　　　         </w:t>
            </w:r>
          </w:p>
          <w:p w14:paraId="219A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年     月      日</w:t>
            </w:r>
          </w:p>
        </w:tc>
      </w:tr>
    </w:tbl>
    <w:p w14:paraId="01FF1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备注：</w:t>
      </w:r>
    </w:p>
    <w:p w14:paraId="0DB8A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1.责任作者原则上为通讯作者，通讯作者非我校的，第一作者为责任作者。</w:t>
      </w:r>
    </w:p>
    <w:p w14:paraId="4C70B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2.表格签字盖章扫描件需随论文上传至“科研管理服务系统”进行登记。</w:t>
      </w:r>
    </w:p>
    <w:sectPr>
      <w:footerReference r:id="rId3" w:type="default"/>
      <w:pgSz w:w="11906" w:h="16838"/>
      <w:pgMar w:top="1327" w:right="1576" w:bottom="1327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673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054C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54C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YTUxMWQxMTU4YTlkNTNiNjAwODQyNjFkNmQzMmEifQ=="/>
    <w:docVar w:name="KSO_WPS_MARK_KEY" w:val="5cfb3249-6423-4a37-8047-5a9fd7b56ca9"/>
  </w:docVars>
  <w:rsids>
    <w:rsidRoot w:val="00000000"/>
    <w:rsid w:val="00F304BE"/>
    <w:rsid w:val="0123584C"/>
    <w:rsid w:val="01DC6470"/>
    <w:rsid w:val="076F161C"/>
    <w:rsid w:val="07971F69"/>
    <w:rsid w:val="09B278C7"/>
    <w:rsid w:val="0A1A32D5"/>
    <w:rsid w:val="0A212CFF"/>
    <w:rsid w:val="0AB94B2B"/>
    <w:rsid w:val="0F575CA6"/>
    <w:rsid w:val="131C3D38"/>
    <w:rsid w:val="1339137E"/>
    <w:rsid w:val="13907DB5"/>
    <w:rsid w:val="16D451C7"/>
    <w:rsid w:val="18A55883"/>
    <w:rsid w:val="1BCB71C5"/>
    <w:rsid w:val="206D4F6A"/>
    <w:rsid w:val="26404627"/>
    <w:rsid w:val="274B14A0"/>
    <w:rsid w:val="2B2E3E05"/>
    <w:rsid w:val="2DF12D3C"/>
    <w:rsid w:val="314D6923"/>
    <w:rsid w:val="327E73D0"/>
    <w:rsid w:val="328A7FF3"/>
    <w:rsid w:val="33EB36F8"/>
    <w:rsid w:val="343D0A52"/>
    <w:rsid w:val="34A843EE"/>
    <w:rsid w:val="35990DF8"/>
    <w:rsid w:val="3AEA768B"/>
    <w:rsid w:val="3D031AB2"/>
    <w:rsid w:val="3FB53538"/>
    <w:rsid w:val="4212598B"/>
    <w:rsid w:val="44CA01D5"/>
    <w:rsid w:val="450A60D4"/>
    <w:rsid w:val="4BFA02D7"/>
    <w:rsid w:val="506643DA"/>
    <w:rsid w:val="53AE04EE"/>
    <w:rsid w:val="53EF57DC"/>
    <w:rsid w:val="547C241E"/>
    <w:rsid w:val="54B81851"/>
    <w:rsid w:val="54E37681"/>
    <w:rsid w:val="578C13B8"/>
    <w:rsid w:val="5AFB331E"/>
    <w:rsid w:val="5C337866"/>
    <w:rsid w:val="5C95280C"/>
    <w:rsid w:val="5D86285C"/>
    <w:rsid w:val="5FD75633"/>
    <w:rsid w:val="61931D90"/>
    <w:rsid w:val="637E22F8"/>
    <w:rsid w:val="6EAC151A"/>
    <w:rsid w:val="716D631F"/>
    <w:rsid w:val="72800ED4"/>
    <w:rsid w:val="74396073"/>
    <w:rsid w:val="766928A3"/>
    <w:rsid w:val="77446974"/>
    <w:rsid w:val="7B7111E7"/>
    <w:rsid w:val="7C596A1E"/>
    <w:rsid w:val="7DAA32A9"/>
    <w:rsid w:val="7DB31445"/>
    <w:rsid w:val="7DF03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722</Characters>
  <Lines>0</Lines>
  <Paragraphs>0</Paragraphs>
  <TotalTime>2</TotalTime>
  <ScaleCrop>false</ScaleCrop>
  <LinksUpToDate>false</LinksUpToDate>
  <CharactersWithSpaces>1057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蘓</cp:lastModifiedBy>
  <cp:lastPrinted>2024-11-27T02:58:00Z</cp:lastPrinted>
  <dcterms:modified xsi:type="dcterms:W3CDTF">2025-07-16T01:56:25Z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E7F0812576DC4C40BDBBA389B70066BD_13</vt:lpwstr>
  </property>
  <property fmtid="{D5CDD505-2E9C-101B-9397-08002B2CF9AE}" pid="4" name="KSOTemplateDocerSaveRecord">
    <vt:lpwstr>eyJoZGlkIjoiNjQyYTUxMWQxMTU4YTlkNTNiNjAwODQyNjFkNmQzMmEiLCJ1c2VySWQiOiI2OTUwMzQxMzAifQ==</vt:lpwstr>
  </property>
</Properties>
</file>